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8EBC" w14:textId="097A00D8" w:rsidR="00541526" w:rsidRPr="00396C3D" w:rsidRDefault="00423FB6" w:rsidP="006D210F">
      <w:pPr>
        <w:pStyle w:val="2"/>
        <w:pageBreakBefore/>
        <w:shd w:val="clear" w:color="auto" w:fill="auto"/>
        <w:spacing w:after="0" w:line="240" w:lineRule="auto"/>
        <w:ind w:left="5103"/>
        <w:rPr>
          <w:rFonts w:ascii="Times New Roman" w:hAnsi="Times New Roman"/>
          <w:spacing w:val="0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2BD03" wp14:editId="004F9E56">
                <wp:simplePos x="0" y="0"/>
                <wp:positionH relativeFrom="column">
                  <wp:posOffset>3111500</wp:posOffset>
                </wp:positionH>
                <wp:positionV relativeFrom="paragraph">
                  <wp:posOffset>-337820</wp:posOffset>
                </wp:positionV>
                <wp:extent cx="160655" cy="205105"/>
                <wp:effectExtent l="10160" t="10795" r="10160" b="1270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5B527" id="Прямоугольник 1" o:spid="_x0000_s1026" style="position:absolute;margin-left:245pt;margin-top:-26.6pt;width:12.6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" strokecolor="white" strokeweight="1pt"/>
            </w:pict>
          </mc:Fallback>
        </mc:AlternateContent>
      </w:r>
      <w:r w:rsidR="00541526" w:rsidRPr="00396C3D">
        <w:rPr>
          <w:rFonts w:ascii="Times New Roman" w:hAnsi="Times New Roman"/>
          <w:spacing w:val="0"/>
          <w:sz w:val="30"/>
          <w:szCs w:val="30"/>
        </w:rPr>
        <w:t>УТВЕРЖДЕНО</w:t>
      </w:r>
    </w:p>
    <w:p w14:paraId="621AAC2B" w14:textId="77777777" w:rsidR="00541526" w:rsidRPr="00396C3D" w:rsidRDefault="00541526" w:rsidP="006D210F">
      <w:pPr>
        <w:pStyle w:val="2"/>
        <w:shd w:val="clear" w:color="auto" w:fill="auto"/>
        <w:spacing w:after="0" w:line="240" w:lineRule="auto"/>
        <w:ind w:left="5103" w:right="40"/>
        <w:rPr>
          <w:rFonts w:ascii="Times New Roman" w:hAnsi="Times New Roman"/>
          <w:spacing w:val="0"/>
          <w:sz w:val="30"/>
          <w:szCs w:val="30"/>
        </w:rPr>
      </w:pPr>
      <w:r w:rsidRPr="00396C3D">
        <w:rPr>
          <w:rFonts w:ascii="Times New Roman" w:hAnsi="Times New Roman"/>
          <w:spacing w:val="0"/>
          <w:sz w:val="30"/>
          <w:szCs w:val="30"/>
        </w:rPr>
        <w:t>Постановл</w:t>
      </w:r>
      <w:r w:rsidR="00D16233" w:rsidRPr="00396C3D">
        <w:rPr>
          <w:rFonts w:ascii="Times New Roman" w:hAnsi="Times New Roman"/>
          <w:spacing w:val="0"/>
          <w:sz w:val="30"/>
          <w:szCs w:val="30"/>
        </w:rPr>
        <w:t>е</w:t>
      </w:r>
      <w:r w:rsidR="00D77C79">
        <w:rPr>
          <w:rFonts w:ascii="Times New Roman" w:hAnsi="Times New Roman"/>
          <w:spacing w:val="0"/>
          <w:sz w:val="30"/>
          <w:szCs w:val="30"/>
        </w:rPr>
        <w:t>ние Президиума Витебского областного комитета</w:t>
      </w:r>
      <w:r w:rsidR="00D16233" w:rsidRPr="00396C3D">
        <w:rPr>
          <w:rFonts w:ascii="Times New Roman" w:hAnsi="Times New Roman"/>
          <w:spacing w:val="0"/>
          <w:sz w:val="30"/>
          <w:szCs w:val="30"/>
        </w:rPr>
        <w:t xml:space="preserve"> профсоюза</w:t>
      </w:r>
    </w:p>
    <w:p w14:paraId="344BE0B6" w14:textId="77777777" w:rsidR="00541526" w:rsidRPr="00396C3D" w:rsidRDefault="00967A23" w:rsidP="006D210F">
      <w:pPr>
        <w:pStyle w:val="2"/>
        <w:shd w:val="clear" w:color="auto" w:fill="auto"/>
        <w:spacing w:after="0" w:line="240" w:lineRule="auto"/>
        <w:ind w:left="5103"/>
        <w:rPr>
          <w:rFonts w:ascii="Times New Roman" w:hAnsi="Times New Roman"/>
          <w:spacing w:val="0"/>
          <w:sz w:val="30"/>
          <w:szCs w:val="30"/>
        </w:rPr>
      </w:pPr>
      <w:r>
        <w:rPr>
          <w:rFonts w:ascii="Times New Roman" w:hAnsi="Times New Roman"/>
          <w:spacing w:val="0"/>
          <w:sz w:val="30"/>
          <w:szCs w:val="30"/>
        </w:rPr>
        <w:t xml:space="preserve">от </w:t>
      </w:r>
      <w:r w:rsidR="00241712">
        <w:rPr>
          <w:rFonts w:ascii="Times New Roman" w:hAnsi="Times New Roman"/>
          <w:sz w:val="30"/>
          <w:szCs w:val="30"/>
          <w:lang w:val="be-BY"/>
        </w:rPr>
        <w:t>23.12.2024г.</w:t>
      </w:r>
      <w:r w:rsidR="00241712" w:rsidRPr="00706E24">
        <w:rPr>
          <w:rFonts w:ascii="Times New Roman" w:hAnsi="Times New Roman"/>
          <w:sz w:val="30"/>
          <w:szCs w:val="30"/>
          <w:lang w:val="be-BY"/>
        </w:rPr>
        <w:t xml:space="preserve"> №</w:t>
      </w:r>
      <w:r w:rsidR="00241712">
        <w:rPr>
          <w:rFonts w:ascii="Times New Roman" w:hAnsi="Times New Roman"/>
          <w:sz w:val="30"/>
          <w:szCs w:val="30"/>
          <w:lang w:val="be-BY"/>
        </w:rPr>
        <w:t>245</w:t>
      </w:r>
    </w:p>
    <w:p w14:paraId="5DF87FF4" w14:textId="77777777" w:rsidR="00541526" w:rsidRPr="00396C3D" w:rsidRDefault="00541526" w:rsidP="00541526">
      <w:pPr>
        <w:pStyle w:val="2"/>
        <w:shd w:val="clear" w:color="auto" w:fill="auto"/>
        <w:spacing w:after="0" w:line="240" w:lineRule="auto"/>
        <w:ind w:left="5681"/>
        <w:rPr>
          <w:rFonts w:ascii="Times New Roman" w:hAnsi="Times New Roman"/>
          <w:spacing w:val="0"/>
          <w:sz w:val="30"/>
          <w:szCs w:val="30"/>
        </w:rPr>
      </w:pPr>
    </w:p>
    <w:p w14:paraId="2151ABAE" w14:textId="77777777" w:rsidR="00541526" w:rsidRPr="00396C3D" w:rsidRDefault="00541526" w:rsidP="00541526">
      <w:pPr>
        <w:pStyle w:val="2"/>
        <w:shd w:val="clear" w:color="auto" w:fill="auto"/>
        <w:spacing w:after="0" w:line="240" w:lineRule="auto"/>
        <w:ind w:left="23"/>
        <w:jc w:val="left"/>
        <w:rPr>
          <w:rFonts w:ascii="Times New Roman" w:hAnsi="Times New Roman"/>
          <w:spacing w:val="0"/>
          <w:sz w:val="30"/>
          <w:szCs w:val="30"/>
        </w:rPr>
      </w:pPr>
      <w:r w:rsidRPr="00396C3D">
        <w:rPr>
          <w:rFonts w:ascii="Times New Roman" w:hAnsi="Times New Roman"/>
          <w:spacing w:val="0"/>
          <w:sz w:val="30"/>
          <w:szCs w:val="30"/>
        </w:rPr>
        <w:t>ПОЛОЖЕНИЕ</w:t>
      </w:r>
    </w:p>
    <w:p w14:paraId="5533E53C" w14:textId="77777777"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об областном конкурсе на лучшее </w:t>
      </w:r>
    </w:p>
    <w:p w14:paraId="42EE2363" w14:textId="77777777"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проведение первичными профсоюзными</w:t>
      </w:r>
    </w:p>
    <w:p w14:paraId="44D058B8" w14:textId="77777777"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организациями общественного контроля </w:t>
      </w:r>
    </w:p>
    <w:p w14:paraId="07E856D3" w14:textId="77777777"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за соблюдением законодательства </w:t>
      </w:r>
    </w:p>
    <w:p w14:paraId="7757972B" w14:textId="77777777" w:rsidR="00541526" w:rsidRPr="00396C3D" w:rsidRDefault="00137DAA" w:rsidP="00137DA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 охране труда</w:t>
      </w:r>
    </w:p>
    <w:p w14:paraId="764F4780" w14:textId="77777777" w:rsidR="00706E24" w:rsidRPr="00396C3D" w:rsidRDefault="00706E24" w:rsidP="00706E24">
      <w:pPr>
        <w:pStyle w:val="2"/>
        <w:shd w:val="clear" w:color="auto" w:fill="auto"/>
        <w:spacing w:after="0" w:line="240" w:lineRule="auto"/>
        <w:rPr>
          <w:rFonts w:ascii="Times New Roman" w:hAnsi="Times New Roman"/>
          <w:spacing w:val="0"/>
          <w:sz w:val="30"/>
          <w:szCs w:val="30"/>
        </w:rPr>
      </w:pPr>
    </w:p>
    <w:p w14:paraId="5A76F581" w14:textId="77777777" w:rsidR="00541526" w:rsidRPr="00396C3D" w:rsidRDefault="00541526" w:rsidP="00706E2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1. Областной конкурс </w:t>
      </w:r>
      <w:r w:rsidR="00706E24" w:rsidRPr="00396C3D">
        <w:rPr>
          <w:rFonts w:ascii="Times New Roman" w:hAnsi="Times New Roman"/>
          <w:sz w:val="30"/>
          <w:szCs w:val="30"/>
        </w:rPr>
        <w:t>на лучшее проведение первичными профсоюзными организациями общественного контроля за соблюдением за</w:t>
      </w:r>
      <w:r w:rsidR="00137DAA">
        <w:rPr>
          <w:rFonts w:ascii="Times New Roman" w:hAnsi="Times New Roman"/>
          <w:sz w:val="30"/>
          <w:szCs w:val="30"/>
        </w:rPr>
        <w:t xml:space="preserve">конодательства об охране труда </w:t>
      </w:r>
      <w:r w:rsidRPr="00396C3D">
        <w:rPr>
          <w:rFonts w:ascii="Times New Roman" w:hAnsi="Times New Roman"/>
          <w:sz w:val="30"/>
          <w:szCs w:val="30"/>
        </w:rPr>
        <w:t xml:space="preserve">(далее – конкурс) проводится ежегодно в целях полной реализации представленных профсоюзам прав по контролю за соблюдением законодательства и правил по охране труда, защите прав работников на здоровые и безопасные условия труда в рамках общереспубликанского смотра-конкурса на лучшую организацию общественного контроля по охране труда в профсоюзе. </w:t>
      </w:r>
    </w:p>
    <w:p w14:paraId="20B54762" w14:textId="77777777" w:rsidR="00541526" w:rsidRPr="00396C3D" w:rsidRDefault="00541526" w:rsidP="005A5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color w:val="000000"/>
          <w:sz w:val="30"/>
          <w:szCs w:val="30"/>
        </w:rPr>
        <w:t>2. Важнейшими целями и задачами конкурса являются:</w:t>
      </w:r>
    </w:p>
    <w:p w14:paraId="65803532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повышение эффективности общественного контроля за соблюдением законодательства об охране труда;</w:t>
      </w:r>
    </w:p>
    <w:p w14:paraId="02859AA8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активизация работы нанимателей по охране труда;</w:t>
      </w:r>
    </w:p>
    <w:p w14:paraId="5A8ACA30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расширение взаимодействия профсоюзных организаций и нанимателей в создании безопасных условий труда;</w:t>
      </w:r>
    </w:p>
    <w:p w14:paraId="197B8542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color w:val="000000"/>
          <w:sz w:val="30"/>
          <w:szCs w:val="30"/>
        </w:rPr>
        <w:t>активизация деятельности первичных профсоюзных организаций, общественных комиссий</w:t>
      </w:r>
      <w:r w:rsidRPr="00396C3D">
        <w:rPr>
          <w:rFonts w:ascii="Times New Roman" w:hAnsi="Times New Roman"/>
          <w:sz w:val="30"/>
          <w:szCs w:val="30"/>
        </w:rPr>
        <w:t xml:space="preserve"> и </w:t>
      </w:r>
      <w:r w:rsidRPr="00396C3D">
        <w:rPr>
          <w:rFonts w:ascii="Times New Roman" w:hAnsi="Times New Roman"/>
          <w:color w:val="000000"/>
          <w:sz w:val="30"/>
          <w:szCs w:val="30"/>
        </w:rPr>
        <w:t>общественных инспекторов по охране труда;</w:t>
      </w:r>
    </w:p>
    <w:p w14:paraId="32B3FC16" w14:textId="77777777"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r w:rsidRPr="00396C3D">
        <w:rPr>
          <w:szCs w:val="30"/>
        </w:rPr>
        <w:t xml:space="preserve">обеспечение на каждом рабочем месте условий труда, соответствующих требованиям по охране труда; </w:t>
      </w:r>
    </w:p>
    <w:p w14:paraId="3DDA99EE" w14:textId="77777777"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r w:rsidRPr="00396C3D">
        <w:rPr>
          <w:szCs w:val="30"/>
        </w:rPr>
        <w:t>профилактика производственного травматизма и профессиональной заболеваемости;</w:t>
      </w:r>
    </w:p>
    <w:p w14:paraId="0650134F" w14:textId="77777777"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r w:rsidRPr="00396C3D">
        <w:rPr>
          <w:szCs w:val="30"/>
        </w:rPr>
        <w:t>создание надлежащих санитарно-бытовых условий, повышение культуры производства</w:t>
      </w:r>
      <w:r w:rsidRPr="00396C3D">
        <w:rPr>
          <w:i/>
          <w:szCs w:val="30"/>
        </w:rPr>
        <w:t>;</w:t>
      </w:r>
    </w:p>
    <w:p w14:paraId="49017AFE" w14:textId="77777777"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r w:rsidRPr="00396C3D">
        <w:rPr>
          <w:color w:val="000000"/>
          <w:szCs w:val="30"/>
        </w:rPr>
        <w:t>повышение практического уровня, проведение обучения общественных инспекторов по охране труда, их</w:t>
      </w:r>
      <w:r w:rsidRPr="00396C3D">
        <w:rPr>
          <w:szCs w:val="30"/>
        </w:rPr>
        <w:t xml:space="preserve"> моральное и материальное поощрение за активную работу.</w:t>
      </w:r>
    </w:p>
    <w:p w14:paraId="58D82C14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3. Конкурс проводится в течение календарного года, а его итоги подводятся в январе-феврале следующего года. </w:t>
      </w:r>
    </w:p>
    <w:p w14:paraId="781FD1E1" w14:textId="77777777" w:rsidR="00541526" w:rsidRPr="00396C3D" w:rsidRDefault="00541526" w:rsidP="005A5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color w:val="000000"/>
          <w:sz w:val="30"/>
          <w:szCs w:val="30"/>
        </w:rPr>
        <w:t>Первичные профсоюзные организации доводят до сведения участников цели и задачи конкурса, п</w:t>
      </w:r>
      <w:r w:rsidRPr="00396C3D">
        <w:rPr>
          <w:rFonts w:ascii="Times New Roman" w:hAnsi="Times New Roman"/>
          <w:sz w:val="30"/>
          <w:szCs w:val="30"/>
        </w:rPr>
        <w:t xml:space="preserve">ланируют мероприятия по </w:t>
      </w:r>
      <w:r w:rsidRPr="00396C3D">
        <w:rPr>
          <w:rFonts w:ascii="Times New Roman" w:hAnsi="Times New Roman"/>
          <w:sz w:val="30"/>
          <w:szCs w:val="30"/>
        </w:rPr>
        <w:lastRenderedPageBreak/>
        <w:t xml:space="preserve">осуществлению общественного контроля за соблюдением законодательства об охране труда и обеспечивают участие общественных инспекторов по охране труда в их реализации. </w:t>
      </w:r>
    </w:p>
    <w:p w14:paraId="77C3A40A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Технический инспектор труда проводит практическое обучение общественных инспекторов при проведении мониторингов и проверок в организации.</w:t>
      </w:r>
    </w:p>
    <w:p w14:paraId="277904DA" w14:textId="77777777" w:rsidR="00541526" w:rsidRPr="00396C3D" w:rsidRDefault="00541526" w:rsidP="00396C3D">
      <w:pPr>
        <w:shd w:val="clear" w:color="auto" w:fill="FFFFFF"/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4. В ходе конкурса о</w:t>
      </w:r>
      <w:r w:rsidRPr="00396C3D">
        <w:rPr>
          <w:rFonts w:ascii="Times New Roman" w:hAnsi="Times New Roman"/>
          <w:color w:val="000000"/>
          <w:sz w:val="30"/>
          <w:szCs w:val="30"/>
        </w:rPr>
        <w:t xml:space="preserve">бщественные инспекторы по охране труда </w:t>
      </w:r>
      <w:r w:rsidRPr="00396C3D">
        <w:rPr>
          <w:rFonts w:ascii="Times New Roman" w:hAnsi="Times New Roman"/>
          <w:sz w:val="30"/>
          <w:szCs w:val="30"/>
        </w:rPr>
        <w:t>участвуют в ежедневном, ежемесячно</w:t>
      </w:r>
      <w:r w:rsidR="00706E24" w:rsidRPr="00396C3D">
        <w:rPr>
          <w:rFonts w:ascii="Times New Roman" w:hAnsi="Times New Roman"/>
          <w:sz w:val="30"/>
          <w:szCs w:val="30"/>
        </w:rPr>
        <w:t xml:space="preserve">м и </w:t>
      </w:r>
      <w:proofErr w:type="gramStart"/>
      <w:r w:rsidR="00706E24" w:rsidRPr="00396C3D">
        <w:rPr>
          <w:rFonts w:ascii="Times New Roman" w:hAnsi="Times New Roman"/>
          <w:sz w:val="30"/>
          <w:szCs w:val="30"/>
        </w:rPr>
        <w:t>ежеквартальном</w:t>
      </w:r>
      <w:r w:rsidRPr="00396C3D">
        <w:rPr>
          <w:rFonts w:ascii="Times New Roman" w:hAnsi="Times New Roman"/>
          <w:sz w:val="30"/>
          <w:szCs w:val="30"/>
        </w:rPr>
        <w:t xml:space="preserve">  контроле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за соблюдением законодательства об охране труда  и контролируют:</w:t>
      </w:r>
    </w:p>
    <w:p w14:paraId="68BBE45A" w14:textId="77777777" w:rsidR="00541526" w:rsidRPr="00396C3D" w:rsidRDefault="00541526" w:rsidP="00396C3D">
      <w:pPr>
        <w:tabs>
          <w:tab w:val="left" w:pos="0"/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96C3D">
        <w:rPr>
          <w:rFonts w:ascii="Times New Roman" w:hAnsi="Times New Roman"/>
          <w:color w:val="000000"/>
          <w:sz w:val="30"/>
          <w:szCs w:val="30"/>
        </w:rPr>
        <w:t>выполнение условий коллективного договора (соглашения);</w:t>
      </w:r>
    </w:p>
    <w:p w14:paraId="0B3443A4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соответствие технологических процессов, станков, машин, механизмов и другого эксплуатируемого оборудования, приспособлений и инструмента, транспортных и грузоподъемных средств требованиям охраны труда; </w:t>
      </w:r>
    </w:p>
    <w:p w14:paraId="6F13901D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работу вентиляционных установок и осветительных приборов;</w:t>
      </w:r>
    </w:p>
    <w:p w14:paraId="5C8CA8D0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правильность и безопасность хранения, транспортировки и применения вредных, ядовитых, </w:t>
      </w:r>
      <w:proofErr w:type="spellStart"/>
      <w:r w:rsidRPr="00396C3D">
        <w:rPr>
          <w:rFonts w:ascii="Times New Roman" w:hAnsi="Times New Roman"/>
          <w:sz w:val="30"/>
          <w:szCs w:val="30"/>
        </w:rPr>
        <w:t>пожаро</w:t>
      </w:r>
      <w:proofErr w:type="spellEnd"/>
      <w:r w:rsidRPr="00396C3D">
        <w:rPr>
          <w:rFonts w:ascii="Times New Roman" w:hAnsi="Times New Roman"/>
          <w:sz w:val="30"/>
          <w:szCs w:val="30"/>
        </w:rPr>
        <w:t>- и взрывоопасных веществ и материалов, источников радиоактивных излучений;</w:t>
      </w:r>
    </w:p>
    <w:p w14:paraId="1B350C35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состояние санитарно-гигиенических условий труда на рабочих местах (температурно-влажностный режим, запыленность и загазованность воздушной среды, освещенность и др.);  </w:t>
      </w:r>
    </w:p>
    <w:p w14:paraId="5D21FC28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предоставление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неблагоприятных температурных условиях, необходимых средств индивидуальной защиты, смывающих и обезвреживающих средств в соответствии с установленными нормами;</w:t>
      </w:r>
    </w:p>
    <w:p w14:paraId="7BD37F7E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качество и своевременность проведения стажировки, инструктажа по охране труда, обучения безопасным методам труда и проверки знаний по вопросам охраны труда; </w:t>
      </w:r>
    </w:p>
    <w:p w14:paraId="7BCEF35D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предоставление лечебно-профилактического питания и других равноценных пищевых продуктов, молока, организацию водно-питьевого режима;</w:t>
      </w:r>
    </w:p>
    <w:p w14:paraId="4D5B3AE2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работу кабинетов по охране труда, оформление стендов и уголков по охране труда;</w:t>
      </w:r>
    </w:p>
    <w:p w14:paraId="3FEED2EF" w14:textId="77777777"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наличие у работников соответствующих удостоверений, нарядов-допусков на выполнение работ с повышенной опасностью;</w:t>
      </w:r>
    </w:p>
    <w:p w14:paraId="481EE4B4" w14:textId="77777777" w:rsidR="00541526" w:rsidRPr="00396C3D" w:rsidRDefault="00541526" w:rsidP="00396C3D">
      <w:pPr>
        <w:shd w:val="clear" w:color="auto" w:fill="FFFFFF"/>
        <w:tabs>
          <w:tab w:val="left" w:pos="567"/>
          <w:tab w:val="left" w:pos="1560"/>
        </w:tabs>
        <w:snapToGri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выполнение работниками должностных обязанностей по охране труда и требований локальных нормативных актов по охране труда;</w:t>
      </w:r>
    </w:p>
    <w:p w14:paraId="6438AAF9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0" w:name="Par0"/>
      <w:bookmarkEnd w:id="0"/>
      <w:r w:rsidRPr="00396C3D">
        <w:rPr>
          <w:rFonts w:ascii="Times New Roman" w:hAnsi="Times New Roman"/>
          <w:bCs/>
          <w:sz w:val="30"/>
          <w:szCs w:val="30"/>
        </w:rPr>
        <w:t>соблюдение законодательства при расследовании и учете несчастных случаев на производстве, профессиональных заболеваний, разработку и реализацию мер по их профилактике и предупреждению;</w:t>
      </w:r>
    </w:p>
    <w:p w14:paraId="6D040DA3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lastRenderedPageBreak/>
        <w:t xml:space="preserve">соблюдение законодательства, регламентирующего </w:t>
      </w:r>
      <w:proofErr w:type="gramStart"/>
      <w:r w:rsidRPr="00396C3D">
        <w:rPr>
          <w:rFonts w:ascii="Times New Roman" w:hAnsi="Times New Roman"/>
          <w:bCs/>
          <w:sz w:val="30"/>
          <w:szCs w:val="30"/>
        </w:rPr>
        <w:t>не</w:t>
      </w:r>
      <w:r w:rsidR="00706E24" w:rsidRPr="00396C3D">
        <w:rPr>
          <w:rFonts w:ascii="Times New Roman" w:hAnsi="Times New Roman"/>
          <w:bCs/>
          <w:sz w:val="30"/>
          <w:szCs w:val="30"/>
        </w:rPr>
        <w:t xml:space="preserve"> </w:t>
      </w:r>
      <w:r w:rsidRPr="00396C3D">
        <w:rPr>
          <w:rFonts w:ascii="Times New Roman" w:hAnsi="Times New Roman"/>
          <w:bCs/>
          <w:sz w:val="30"/>
          <w:szCs w:val="30"/>
        </w:rPr>
        <w:t>допуск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к работе, отстранение от работы в соответствующий день (смену) работников, появившихся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 (оказанию услуг);</w:t>
      </w:r>
    </w:p>
    <w:p w14:paraId="4F8C17BB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возмещение вреда, причиненного жизни и здоровью работающих, в соответствии с законодательством;</w:t>
      </w:r>
    </w:p>
    <w:p w14:paraId="4C7741F7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соблюдение законодательства при недопущении к работе, отстранении от работы в соответствующий день (смену) работника, не прошедшего инструктаж, стажировку и проверку знаний по вопросам охраны труда, не использующего средства индивидуальной защиты, не прошедшего медицинский осмотр, в случаях и порядке, предусмотренных законодательством;</w:t>
      </w:r>
    </w:p>
    <w:p w14:paraId="162A8330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 xml:space="preserve">проведение аттестации рабочих мест по условиям труда, </w:t>
      </w:r>
      <w:hyperlink r:id="rId5" w:history="1">
        <w:r w:rsidRPr="00396C3D">
          <w:rPr>
            <w:rFonts w:ascii="Times New Roman" w:hAnsi="Times New Roman"/>
            <w:bCs/>
            <w:color w:val="000000"/>
            <w:sz w:val="30"/>
            <w:szCs w:val="30"/>
          </w:rPr>
          <w:t>паспортизации</w:t>
        </w:r>
      </w:hyperlink>
      <w:r w:rsidRPr="00396C3D">
        <w:rPr>
          <w:rFonts w:ascii="Times New Roman" w:hAnsi="Times New Roman"/>
          <w:bCs/>
          <w:sz w:val="30"/>
          <w:szCs w:val="30"/>
        </w:rPr>
        <w:t xml:space="preserve"> санитарно-технического состояния условий и охраны труда;</w:t>
      </w:r>
    </w:p>
    <w:p w14:paraId="77F795D6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функционирование системы управления охраной труда;</w:t>
      </w:r>
    </w:p>
    <w:p w14:paraId="703C24EE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организацию в соответствии с установленными нормами санитарно-бытового обеспечения работников;</w:t>
      </w:r>
    </w:p>
    <w:p w14:paraId="4E61B7C5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 xml:space="preserve">проведение обязательных предварительных (при поступлении на работу), периодических (в течение трудовой деятельности) и </w:t>
      </w:r>
      <w:proofErr w:type="spellStart"/>
      <w:r w:rsidRPr="00396C3D">
        <w:rPr>
          <w:rFonts w:ascii="Times New Roman" w:hAnsi="Times New Roman"/>
          <w:bCs/>
          <w:sz w:val="30"/>
          <w:szCs w:val="30"/>
        </w:rPr>
        <w:t>предсменных</w:t>
      </w:r>
      <w:proofErr w:type="spellEnd"/>
      <w:r w:rsidRPr="00396C3D">
        <w:rPr>
          <w:rFonts w:ascii="Times New Roman" w:hAnsi="Times New Roman"/>
          <w:bCs/>
          <w:sz w:val="30"/>
          <w:szCs w:val="30"/>
        </w:rPr>
        <w:t xml:space="preserve"> (перед началом работы, смены) медицинских осмотров либо </w:t>
      </w:r>
      <w:hyperlink r:id="rId6" w:history="1">
        <w:r w:rsidRPr="00396C3D">
          <w:rPr>
            <w:rFonts w:ascii="Times New Roman" w:hAnsi="Times New Roman"/>
            <w:bCs/>
            <w:color w:val="000000"/>
            <w:sz w:val="30"/>
            <w:szCs w:val="30"/>
          </w:rPr>
          <w:t>освидетельствования</w:t>
        </w:r>
      </w:hyperlink>
      <w:r w:rsidRPr="00396C3D">
        <w:rPr>
          <w:rFonts w:ascii="Times New Roman" w:hAnsi="Times New Roman"/>
          <w:bCs/>
          <w:sz w:val="30"/>
          <w:szCs w:val="30"/>
        </w:rPr>
        <w:t xml:space="preserve"> установленных категорий работников на предмет нахождения в состоянии алкогольного, наркотического или токсического опьянения, а также внеочередных медицинских </w:t>
      </w:r>
      <w:hyperlink r:id="rId7" w:history="1">
        <w:r w:rsidRPr="00396C3D">
          <w:rPr>
            <w:rFonts w:ascii="Times New Roman" w:hAnsi="Times New Roman"/>
            <w:bCs/>
            <w:color w:val="000000"/>
            <w:sz w:val="30"/>
            <w:szCs w:val="30"/>
          </w:rPr>
          <w:t>осмотров</w:t>
        </w:r>
      </w:hyperlink>
      <w:r w:rsidRPr="00396C3D">
        <w:rPr>
          <w:rFonts w:ascii="Times New Roman" w:hAnsi="Times New Roman"/>
          <w:bCs/>
          <w:sz w:val="30"/>
          <w:szCs w:val="30"/>
        </w:rPr>
        <w:t xml:space="preserve"> работников при ухудшении состояния их здоровья;</w:t>
      </w:r>
    </w:p>
    <w:p w14:paraId="15D3DD68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выделение в необходимых объемах финансовых средств, оборудования и материалов для осуществления мероприятий по улучшению условий и охраны труда, предусмотренных коллективным договором, соглашениями, планами мероприятий по улучшению условий и охраны труда;</w:t>
      </w:r>
    </w:p>
    <w:p w14:paraId="7BE19447" w14:textId="77777777"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>назначение должностных лиц, ответственных за организацию охраны труда в организации и структурных подразделениях</w:t>
      </w:r>
      <w:bookmarkStart w:id="1" w:name="Par42"/>
      <w:bookmarkEnd w:id="1"/>
      <w:r w:rsidRPr="00396C3D">
        <w:rPr>
          <w:rFonts w:ascii="Times New Roman" w:hAnsi="Times New Roman"/>
          <w:sz w:val="30"/>
          <w:szCs w:val="30"/>
        </w:rPr>
        <w:t>.</w:t>
      </w:r>
    </w:p>
    <w:p w14:paraId="18025C29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Внимание комитетов профсоюза концентрируется на:</w:t>
      </w:r>
    </w:p>
    <w:p w14:paraId="2D9647D2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участии общественных инспекторов по охране труда в проведении периодического контроля за состоянием охраны труда;</w:t>
      </w:r>
    </w:p>
    <w:p w14:paraId="794DFC3B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устранении нанимателями выявленных нарушений;</w:t>
      </w:r>
    </w:p>
    <w:p w14:paraId="3FD2656F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участии в расследованиях несчастных случаев и профессиональных заболеваний.</w:t>
      </w:r>
    </w:p>
    <w:p w14:paraId="058A32DD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Профсоюзные комитеты первичных организаций профсоюза ежеквартально подводят промежуточные итоги конкурса.</w:t>
      </w:r>
    </w:p>
    <w:p w14:paraId="21CDEC1A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lastRenderedPageBreak/>
        <w:t>5. При подведении итогов конкурса профсоюзные комитеты дают оценку вклада общественных инспекторов по охране труда в решение имеющихся проблем по обеспечению безопасности, улучшению условий труда и быта, культуры производства, осуществлению других мер по предупреждению травматизма и заболеваемости на производстве. Результаты конкурса рассматриваются на заседании профкома. Лучшие общественные инспекторы по охране труда поощряются, а опыт их работы пропагандируется в трудовом коллективе.</w:t>
      </w:r>
    </w:p>
    <w:p w14:paraId="73E7748A" w14:textId="77777777"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6. Профсоюзные комитеты не позднее </w:t>
      </w:r>
      <w:r w:rsidR="0026023F" w:rsidRPr="00396C3D">
        <w:rPr>
          <w:rFonts w:ascii="Times New Roman" w:hAnsi="Times New Roman"/>
          <w:sz w:val="30"/>
          <w:szCs w:val="30"/>
        </w:rPr>
        <w:t>15 января направляют в областную организацию</w:t>
      </w:r>
      <w:r w:rsidRPr="00396C3D">
        <w:rPr>
          <w:rFonts w:ascii="Times New Roman" w:hAnsi="Times New Roman"/>
          <w:sz w:val="30"/>
          <w:szCs w:val="30"/>
        </w:rPr>
        <w:t xml:space="preserve"> профсоюза следующие материалы: </w:t>
      </w:r>
    </w:p>
    <w:p w14:paraId="116EBCD5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показатели работы общественного инспектора по охране труда за предыдущий год (приложение 1), пояснительную записку,</w:t>
      </w:r>
      <w:r w:rsidR="005D3364" w:rsidRPr="00396C3D">
        <w:rPr>
          <w:rFonts w:ascii="Times New Roman" w:hAnsi="Times New Roman"/>
          <w:sz w:val="30"/>
          <w:szCs w:val="30"/>
        </w:rPr>
        <w:t xml:space="preserve"> план работы,</w:t>
      </w:r>
      <w:r w:rsidRPr="00396C3D">
        <w:rPr>
          <w:rFonts w:ascii="Times New Roman" w:hAnsi="Times New Roman"/>
          <w:sz w:val="30"/>
          <w:szCs w:val="30"/>
        </w:rPr>
        <w:t xml:space="preserve"> копии выданных рекомендаций, </w:t>
      </w:r>
      <w:r w:rsidR="005D3364" w:rsidRPr="00396C3D">
        <w:rPr>
          <w:rFonts w:ascii="Times New Roman" w:hAnsi="Times New Roman"/>
          <w:sz w:val="30"/>
          <w:szCs w:val="30"/>
        </w:rPr>
        <w:t xml:space="preserve">ответы об устранении нарушений, </w:t>
      </w:r>
      <w:r w:rsidRPr="00396C3D">
        <w:rPr>
          <w:rFonts w:ascii="Times New Roman" w:hAnsi="Times New Roman"/>
          <w:sz w:val="30"/>
          <w:szCs w:val="30"/>
        </w:rPr>
        <w:t>мат</w:t>
      </w:r>
      <w:r w:rsidR="00EA3711">
        <w:rPr>
          <w:rFonts w:ascii="Times New Roman" w:hAnsi="Times New Roman"/>
          <w:sz w:val="30"/>
          <w:szCs w:val="30"/>
        </w:rPr>
        <w:t xml:space="preserve">ериалов участия в </w:t>
      </w:r>
      <w:r w:rsidRPr="00396C3D">
        <w:rPr>
          <w:rFonts w:ascii="Times New Roman" w:hAnsi="Times New Roman"/>
          <w:sz w:val="30"/>
          <w:szCs w:val="30"/>
        </w:rPr>
        <w:t>контроле</w:t>
      </w:r>
      <w:r w:rsidR="00EA3711">
        <w:rPr>
          <w:rFonts w:ascii="Times New Roman" w:hAnsi="Times New Roman"/>
          <w:sz w:val="30"/>
          <w:szCs w:val="30"/>
        </w:rPr>
        <w:t xml:space="preserve"> соблюдения законодательства об охране труда</w:t>
      </w:r>
      <w:r w:rsidRPr="00396C3D">
        <w:rPr>
          <w:rFonts w:ascii="Times New Roman" w:hAnsi="Times New Roman"/>
          <w:color w:val="000000"/>
          <w:spacing w:val="-1"/>
          <w:sz w:val="30"/>
          <w:szCs w:val="30"/>
        </w:rPr>
        <w:t xml:space="preserve">, при наличии документы, подтверждающие прохождение </w:t>
      </w:r>
      <w:proofErr w:type="gramStart"/>
      <w:r w:rsidRPr="00396C3D">
        <w:rPr>
          <w:rFonts w:ascii="Times New Roman" w:hAnsi="Times New Roman"/>
          <w:color w:val="000000"/>
          <w:spacing w:val="-1"/>
          <w:sz w:val="30"/>
          <w:szCs w:val="30"/>
        </w:rPr>
        <w:t>обучения,  фотоматериалы</w:t>
      </w:r>
      <w:proofErr w:type="gramEnd"/>
      <w:r w:rsidRPr="00396C3D">
        <w:rPr>
          <w:rFonts w:ascii="Times New Roman" w:hAnsi="Times New Roman"/>
          <w:sz w:val="30"/>
          <w:szCs w:val="30"/>
        </w:rPr>
        <w:t>;</w:t>
      </w:r>
    </w:p>
    <w:p w14:paraId="604F0407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 постановление профсоюзного комитета о представлении на лучшего общественного ин</w:t>
      </w:r>
      <w:r w:rsidR="0026023F" w:rsidRPr="00396C3D">
        <w:rPr>
          <w:rFonts w:ascii="Times New Roman" w:hAnsi="Times New Roman"/>
          <w:sz w:val="30"/>
          <w:szCs w:val="30"/>
        </w:rPr>
        <w:t>спектора;</w:t>
      </w:r>
    </w:p>
    <w:p w14:paraId="525A79C7" w14:textId="77777777" w:rsidR="0026023F" w:rsidRPr="00396C3D" w:rsidRDefault="00F5767F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</w:t>
      </w:r>
      <w:r w:rsidR="0026023F" w:rsidRPr="00396C3D">
        <w:rPr>
          <w:rFonts w:ascii="Times New Roman" w:hAnsi="Times New Roman"/>
          <w:sz w:val="30"/>
          <w:szCs w:val="30"/>
        </w:rPr>
        <w:t>риложение 2;</w:t>
      </w:r>
    </w:p>
    <w:p w14:paraId="73FE9D15" w14:textId="77777777" w:rsidR="0026023F" w:rsidRPr="00396C3D" w:rsidRDefault="00F5767F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</w:t>
      </w:r>
      <w:r w:rsidR="0026023F" w:rsidRPr="00396C3D">
        <w:rPr>
          <w:rFonts w:ascii="Times New Roman" w:hAnsi="Times New Roman"/>
          <w:sz w:val="30"/>
          <w:szCs w:val="30"/>
        </w:rPr>
        <w:t>риложение 3.</w:t>
      </w:r>
    </w:p>
    <w:p w14:paraId="09DD2E03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>Неотъемлемой частью пояснительной записки должны являться следующие материалы:</w:t>
      </w:r>
    </w:p>
    <w:p w14:paraId="053AD47A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396C3D">
        <w:rPr>
          <w:rFonts w:ascii="Times New Roman" w:hAnsi="Times New Roman" w:cs="Times New Roman"/>
          <w:spacing w:val="-1"/>
          <w:sz w:val="30"/>
          <w:szCs w:val="30"/>
        </w:rPr>
        <w:t>информация профсоюзного комитета о работе по охране труда (планы работы профсоюзного комитета, общественной комиссии по охране труда, общественных инспекторов по охране труда);</w:t>
      </w:r>
    </w:p>
    <w:p w14:paraId="3CF60651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-1"/>
          <w:sz w:val="30"/>
          <w:szCs w:val="30"/>
        </w:rPr>
        <w:t>выписки из протоколов заседаний профкома о рассмотренных вопросах по охране труда и ежеквартальному подведению итогов работы общественных инспекторов по охране труда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; </w:t>
      </w:r>
    </w:p>
    <w:p w14:paraId="455D1B88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извлечение из коллективного договора о норме предоставления свободного от работы времени для выполнения обязанностей общественного инспектора по охране труда и о норме поощрения общественных инспекторов по охране труда за счет средств нанимателя и (или) профсоюзного комитета; </w:t>
      </w:r>
    </w:p>
    <w:p w14:paraId="1FF5FC89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 об обучении общественных инспекторов по охране труда;</w:t>
      </w:r>
    </w:p>
    <w:p w14:paraId="3AE5DC3A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 о выполнении плана мероприятий по охране труда за отчетный период и затраченных финансовых средствах организаций на мероприятия по улучшению условий труда и охраны труда в процентах от размера показателя, установленного коллективным договором;</w:t>
      </w:r>
    </w:p>
    <w:p w14:paraId="1F3E695A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 о порядке осуществления общественного контроля за соблюдением законодательства об охране труда в организации и структурных подразделениях;</w:t>
      </w:r>
    </w:p>
    <w:p w14:paraId="385C51BA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lastRenderedPageBreak/>
        <w:t xml:space="preserve">сведения о состоянии производственного травматизма, профессиональной заболеваемости в организации </w:t>
      </w:r>
      <w:r w:rsidRPr="00396C3D">
        <w:rPr>
          <w:rFonts w:ascii="Times New Roman" w:hAnsi="Times New Roman" w:cs="Times New Roman"/>
          <w:sz w:val="30"/>
          <w:szCs w:val="30"/>
        </w:rPr>
        <w:t>по сравнению с предыдущим годом, анализ причин несчастных случаев на производстве (при их наличии);</w:t>
      </w:r>
    </w:p>
    <w:p w14:paraId="48B8109B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информация об </w:t>
      </w:r>
      <w:r w:rsidRPr="00396C3D">
        <w:rPr>
          <w:rFonts w:ascii="Times New Roman" w:hAnsi="Times New Roman" w:cs="Times New Roman"/>
          <w:spacing w:val="-1"/>
          <w:sz w:val="30"/>
          <w:szCs w:val="30"/>
        </w:rPr>
        <w:t>осуществлении выплат единовременной материальной помощи семье работника, погибшего на производстве, а также работнику, потерявшему трудоспособность в результате несчастного случая на производстве или профессионального заболевания (при наличии);</w:t>
      </w:r>
    </w:p>
    <w:p w14:paraId="5861E173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-1"/>
          <w:sz w:val="30"/>
          <w:szCs w:val="30"/>
        </w:rPr>
        <w:t xml:space="preserve">выписки из протокола заседания профкома об 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итогах смотра-конкурса в первичной профсоюзной организации на лучшего общественного инспектора по охране труда; </w:t>
      </w:r>
    </w:p>
    <w:p w14:paraId="3E12DC22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основные показатели работы первичной профсоюзной организации, </w:t>
      </w:r>
      <w:r w:rsidRPr="00396C3D">
        <w:rPr>
          <w:rFonts w:ascii="Times New Roman" w:hAnsi="Times New Roman" w:cs="Times New Roman"/>
          <w:spacing w:val="-1"/>
          <w:sz w:val="30"/>
          <w:szCs w:val="30"/>
        </w:rPr>
        <w:t xml:space="preserve">лучшего общественного инспектора по охране труда 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t>за отчетный год;</w:t>
      </w:r>
    </w:p>
    <w:p w14:paraId="7493D8A5" w14:textId="77777777"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>фотоснимки (видеоматериалы) о состоянии и наличии наглядной агитации и информационных стендов по охране труда.</w:t>
      </w:r>
    </w:p>
    <w:p w14:paraId="66EB190A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7. На основе представленных материалов, комиссия обкома профсоюза до 31 января вносит предложения о победителях областного конкурса на рассмотрение Президиума обкома профсоюза. </w:t>
      </w:r>
    </w:p>
    <w:p w14:paraId="642C926F" w14:textId="77777777" w:rsidR="00541526" w:rsidRPr="00396C3D" w:rsidRDefault="00F5767F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Областная организация</w:t>
      </w:r>
      <w:r w:rsidR="00541526" w:rsidRPr="00396C3D">
        <w:rPr>
          <w:rFonts w:ascii="Times New Roman" w:hAnsi="Times New Roman"/>
          <w:sz w:val="30"/>
          <w:szCs w:val="30"/>
        </w:rPr>
        <w:t xml:space="preserve"> профсоюза до 15 фев</w:t>
      </w:r>
      <w:r w:rsidR="00721B31" w:rsidRPr="00396C3D">
        <w:rPr>
          <w:rFonts w:ascii="Times New Roman" w:hAnsi="Times New Roman"/>
          <w:sz w:val="30"/>
          <w:szCs w:val="30"/>
        </w:rPr>
        <w:t>раля (ежег</w:t>
      </w:r>
      <w:r w:rsidR="00DF0FBC" w:rsidRPr="00396C3D">
        <w:rPr>
          <w:rFonts w:ascii="Times New Roman" w:hAnsi="Times New Roman"/>
          <w:sz w:val="30"/>
          <w:szCs w:val="30"/>
        </w:rPr>
        <w:t>одно) представляет в Белорусский</w:t>
      </w:r>
      <w:r w:rsidR="003F2FA8" w:rsidRPr="00396C3D">
        <w:rPr>
          <w:rFonts w:ascii="Times New Roman" w:hAnsi="Times New Roman"/>
          <w:sz w:val="30"/>
          <w:szCs w:val="30"/>
        </w:rPr>
        <w:t xml:space="preserve"> профсоюз работников местной промышленности и коммунально-бытовых предприятий</w:t>
      </w:r>
      <w:r w:rsidR="00541526" w:rsidRPr="00396C3D">
        <w:rPr>
          <w:rFonts w:ascii="Times New Roman" w:hAnsi="Times New Roman"/>
          <w:sz w:val="30"/>
          <w:szCs w:val="30"/>
        </w:rPr>
        <w:t xml:space="preserve"> и Витебское областное объединение профсоюзов лучших из победителей областного конкурса на республиканский отраслевой и областной территориальный смотры-конкурсы.</w:t>
      </w:r>
    </w:p>
    <w:p w14:paraId="1CFAAB8E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8. Победителем конкурса может быть общественный инспектор по охране труда добившийся наилучших результатов в проведении общественного контроля по охране труда в организации.</w:t>
      </w:r>
    </w:p>
    <w:p w14:paraId="57942A65" w14:textId="77777777"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9. Победителем конкурса становится профсоюзный комитет, добившийся наилучших результатов в проведении общественного контроля по охране труда в </w:t>
      </w:r>
      <w:r w:rsidR="00EA3711">
        <w:rPr>
          <w:rFonts w:ascii="Times New Roman" w:hAnsi="Times New Roman"/>
          <w:sz w:val="30"/>
          <w:szCs w:val="30"/>
        </w:rPr>
        <w:t>области</w:t>
      </w:r>
      <w:r w:rsidRPr="00396C3D">
        <w:rPr>
          <w:rFonts w:ascii="Times New Roman" w:hAnsi="Times New Roman"/>
          <w:sz w:val="30"/>
          <w:szCs w:val="30"/>
        </w:rPr>
        <w:t>. В данной организации должно быть снижение производственного травматизма по сравнению с предыдущим годом, показатели его не должны превышать отраслевые, а также должны быть исключены несчастные случаи на производстве с тяжёлыми, смертельными исходами и профессиональные заболевания.</w:t>
      </w:r>
    </w:p>
    <w:p w14:paraId="6A2B4D4A" w14:textId="77777777" w:rsidR="00541526" w:rsidRDefault="00541526" w:rsidP="00396C3D">
      <w:pPr>
        <w:pageBreakBefore/>
        <w:shd w:val="clear" w:color="auto" w:fill="FFFFFF"/>
        <w:tabs>
          <w:tab w:val="left" w:pos="5103"/>
        </w:tabs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lastRenderedPageBreak/>
        <w:t>Приложение 1</w:t>
      </w:r>
    </w:p>
    <w:p w14:paraId="1A40FF9B" w14:textId="77777777" w:rsidR="00396C3D" w:rsidRDefault="00396C3D" w:rsidP="00396C3D">
      <w:pPr>
        <w:spacing w:after="0" w:line="240" w:lineRule="auto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Положению о</w:t>
      </w:r>
      <w:r w:rsidRPr="00706E24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>
        <w:rPr>
          <w:rFonts w:ascii="Times New Roman" w:hAnsi="Times New Roman"/>
          <w:sz w:val="30"/>
          <w:szCs w:val="30"/>
        </w:rPr>
        <w:t xml:space="preserve">первичными профсоюзными </w:t>
      </w:r>
      <w:r w:rsidRPr="00706E24">
        <w:rPr>
          <w:rFonts w:ascii="Times New Roman" w:hAnsi="Times New Roman"/>
          <w:sz w:val="30"/>
          <w:szCs w:val="30"/>
        </w:rPr>
        <w:t>организациями общественного контроля за соблюдением законодательства об охране труда</w:t>
      </w:r>
    </w:p>
    <w:p w14:paraId="4A9A8A1E" w14:textId="77777777" w:rsidR="00541526" w:rsidRDefault="00541526" w:rsidP="00541526">
      <w:pPr>
        <w:shd w:val="clear" w:color="auto" w:fill="FFFFFF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5B16C34" w14:textId="77777777" w:rsidR="00396C3D" w:rsidRPr="00396C3D" w:rsidRDefault="00396C3D" w:rsidP="00396C3D">
      <w:pPr>
        <w:pStyle w:val="titlep"/>
        <w:rPr>
          <w:b w:val="0"/>
          <w:sz w:val="30"/>
          <w:szCs w:val="30"/>
          <w:highlight w:val="yellow"/>
        </w:rPr>
      </w:pPr>
      <w:r w:rsidRPr="00396C3D">
        <w:rPr>
          <w:b w:val="0"/>
          <w:sz w:val="30"/>
          <w:szCs w:val="30"/>
        </w:rPr>
        <w:t>Показатели работы общественного инспектора по охране труда*</w:t>
      </w:r>
    </w:p>
    <w:p w14:paraId="2290CF6C" w14:textId="77777777"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1. Полное наименование организации.</w:t>
      </w:r>
    </w:p>
    <w:p w14:paraId="2872357B" w14:textId="77777777"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2. Юридический адрес организации.</w:t>
      </w:r>
    </w:p>
    <w:p w14:paraId="407A81F5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3. Фамилия, имя, отчество общественного инспектора по охране труда.</w:t>
      </w:r>
    </w:p>
    <w:p w14:paraId="36D8586A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 xml:space="preserve">4. Профессия (занимаемая должность). </w:t>
      </w:r>
    </w:p>
    <w:p w14:paraId="24C4AE21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5. Стаж работы в организации.</w:t>
      </w:r>
    </w:p>
    <w:p w14:paraId="2858F6BD" w14:textId="77777777" w:rsidR="00396C3D" w:rsidRPr="00396C3D" w:rsidRDefault="00396C3D" w:rsidP="00396C3D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6. Наименование структурного подразделения, где избран общественный инспектор по охране труда.</w:t>
      </w:r>
    </w:p>
    <w:p w14:paraId="77FE86D3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7. Сколько лет избирается общественным инспектором по охране труда в данной организации.</w:t>
      </w:r>
    </w:p>
    <w:p w14:paraId="7A874881" w14:textId="77777777"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 Количество выданных (внесенных) общественным инспектором по охране труда:</w:t>
      </w:r>
    </w:p>
    <w:p w14:paraId="32F586CF" w14:textId="77777777"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8.1. рекомендаций по устранению выявленных нарушений актов законодательства, локальных правовых актов по охране труда, коллективного договора (соглашения);</w:t>
      </w:r>
    </w:p>
    <w:p w14:paraId="1041761D" w14:textId="77777777"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8.2. справок по результатам мониторингов;</w:t>
      </w:r>
    </w:p>
    <w:p w14:paraId="3A5CF1E1" w14:textId="77777777"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8.3. записей в журнале контроля</w:t>
      </w:r>
      <w:r w:rsidRPr="00396C3D">
        <w:rPr>
          <w:rFonts w:ascii="Calibri" w:eastAsia="Calibri" w:hAnsi="Calibri" w:cs="Times New Roman"/>
          <w:sz w:val="30"/>
          <w:szCs w:val="30"/>
        </w:rPr>
        <w:t xml:space="preserve"> </w:t>
      </w:r>
      <w:r w:rsidRPr="00396C3D">
        <w:rPr>
          <w:rFonts w:ascii="Times New Roman" w:eastAsia="Calibri" w:hAnsi="Times New Roman" w:cs="Times New Roman"/>
          <w:sz w:val="30"/>
          <w:szCs w:val="30"/>
        </w:rPr>
        <w:t>з</w:t>
      </w:r>
      <w:r w:rsidRPr="00396C3D">
        <w:rPr>
          <w:rFonts w:ascii="Times New Roman" w:hAnsi="Times New Roman" w:cs="Times New Roman"/>
          <w:sz w:val="30"/>
          <w:szCs w:val="30"/>
        </w:rPr>
        <w:t>а соблюдением требований по охране труда.</w:t>
      </w:r>
    </w:p>
    <w:p w14:paraId="1AB8192F" w14:textId="77777777"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9. Количество выявленных общественным инспектором по охране труда нарушений, зафиксированных в рекомендациях, журналах контроля за соблюдением требований по охране труда, электронных журналах, актах, протоколах и др., в том числе устраненных ответственными лицами в установленные сроки (перечислить наиболее существенные выявленные нарушения, которые были устранены в установленные сроки).</w:t>
      </w:r>
    </w:p>
    <w:p w14:paraId="23AAEEC0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10. Количество участий в расследовании несчастных случаев на производстве.</w:t>
      </w:r>
    </w:p>
    <w:p w14:paraId="6F960AF2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 xml:space="preserve">11. Привлекались ли по предложению общественного инспектора по охране труда к ответственности лица, виновные в нарушении требований законодательства об охране труда (при наличии привести примеры). </w:t>
      </w:r>
    </w:p>
    <w:p w14:paraId="6A2EE5E4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lastRenderedPageBreak/>
        <w:t>12. Примеры улучшения условий труда на рабочих местах в организации в результате деятельности общественного инспектора по охране труда (при наличии).</w:t>
      </w:r>
    </w:p>
    <w:p w14:paraId="24363EF6" w14:textId="77777777"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Кроме вышеперечисленных сведений могут быть освещены и другие положительные примеры деятельности общественного инспектора по охране труда.</w:t>
      </w:r>
    </w:p>
    <w:p w14:paraId="501A22C2" w14:textId="77777777" w:rsidR="00396C3D" w:rsidRPr="00396C3D" w:rsidRDefault="00396C3D" w:rsidP="00396C3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FF0000"/>
          <w:sz w:val="30"/>
          <w:szCs w:val="30"/>
          <w:highlight w:val="cy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2862"/>
        <w:gridCol w:w="2941"/>
      </w:tblGrid>
      <w:tr w:rsidR="00396C3D" w:rsidRPr="00396C3D" w14:paraId="29B7A0B7" w14:textId="77777777" w:rsidTr="00662D81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43995" w14:textId="77777777" w:rsidR="00396C3D" w:rsidRPr="00396C3D" w:rsidRDefault="00396C3D" w:rsidP="00662D81">
            <w:pPr>
              <w:pStyle w:val="table10"/>
              <w:spacing w:line="280" w:lineRule="exact"/>
              <w:rPr>
                <w:color w:val="000000" w:themeColor="text1"/>
                <w:sz w:val="30"/>
                <w:szCs w:val="30"/>
              </w:rPr>
            </w:pPr>
            <w:r w:rsidRPr="00396C3D">
              <w:rPr>
                <w:color w:val="000000" w:themeColor="text1"/>
                <w:sz w:val="30"/>
                <w:szCs w:val="30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1B915" w14:textId="77777777" w:rsidR="00396C3D" w:rsidRPr="00396C3D" w:rsidRDefault="00396C3D" w:rsidP="00662D81">
            <w:pPr>
              <w:pStyle w:val="table10"/>
              <w:jc w:val="center"/>
              <w:rPr>
                <w:color w:val="000000" w:themeColor="text1"/>
                <w:sz w:val="30"/>
                <w:szCs w:val="30"/>
              </w:rPr>
            </w:pPr>
            <w:r w:rsidRPr="00396C3D">
              <w:rPr>
                <w:color w:val="000000" w:themeColor="text1"/>
                <w:sz w:val="30"/>
                <w:szCs w:val="30"/>
              </w:rPr>
              <w:t>___________________</w:t>
            </w:r>
            <w:r w:rsidRPr="00396C3D">
              <w:rPr>
                <w:color w:val="000000" w:themeColor="text1"/>
                <w:sz w:val="30"/>
                <w:szCs w:val="30"/>
              </w:rPr>
              <w:br/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3E0F" w14:textId="77777777" w:rsidR="00396C3D" w:rsidRPr="00396C3D" w:rsidRDefault="00396C3D" w:rsidP="00662D81">
            <w:pPr>
              <w:pStyle w:val="table10"/>
              <w:jc w:val="center"/>
              <w:rPr>
                <w:color w:val="000000" w:themeColor="text1"/>
                <w:sz w:val="30"/>
                <w:szCs w:val="30"/>
              </w:rPr>
            </w:pPr>
            <w:r w:rsidRPr="00396C3D">
              <w:rPr>
                <w:color w:val="000000" w:themeColor="text1"/>
                <w:sz w:val="30"/>
                <w:szCs w:val="30"/>
              </w:rPr>
              <w:t>___________________</w:t>
            </w:r>
            <w:r w:rsidRPr="00396C3D">
              <w:rPr>
                <w:color w:val="000000" w:themeColor="text1"/>
                <w:sz w:val="30"/>
                <w:szCs w:val="30"/>
              </w:rPr>
              <w:br/>
              <w:t>(инициалы, фамилия)</w:t>
            </w:r>
          </w:p>
        </w:tc>
      </w:tr>
    </w:tbl>
    <w:p w14:paraId="049D491A" w14:textId="77777777" w:rsidR="00396C3D" w:rsidRPr="00C52009" w:rsidRDefault="00396C3D" w:rsidP="00396C3D">
      <w:pPr>
        <w:pStyle w:val="a8"/>
        <w:tabs>
          <w:tab w:val="left" w:pos="284"/>
        </w:tabs>
        <w:spacing w:after="0" w:line="280" w:lineRule="exact"/>
        <w:ind w:left="0"/>
        <w:rPr>
          <w:rFonts w:ascii="Times New Roman" w:hAnsi="Times New Roman" w:cs="Times New Roman"/>
          <w:color w:val="FF0000"/>
          <w:sz w:val="30"/>
          <w:szCs w:val="30"/>
        </w:rPr>
      </w:pPr>
    </w:p>
    <w:p w14:paraId="210A1BE6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BDD1BE7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C841C20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337BBBC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C29F968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151EA05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E8B701F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5938D9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7E684C5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1804C49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FB7ABD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7A085EA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43E595F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6F7528D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926B82C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D745EBA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462F13F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2CDB21E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836CD2A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9699ACD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3649373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479689D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14:paraId="40AF0D9A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5DC">
        <w:rPr>
          <w:rFonts w:ascii="Times New Roman" w:hAnsi="Times New Roman" w:cs="Times New Roman"/>
          <w:sz w:val="24"/>
          <w:szCs w:val="24"/>
        </w:rPr>
        <w:t xml:space="preserve">* Прилагаются пояснительная записка с описанием работы, проделанной общественным инспектором по охране труда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ascii="Times New Roman" w:hAnsi="Times New Roman" w:cs="Times New Roman"/>
          <w:sz w:val="24"/>
          <w:szCs w:val="24"/>
        </w:rPr>
        <w:t>законодательства об охране труда</w:t>
      </w:r>
      <w:r w:rsidRPr="002B75DC">
        <w:rPr>
          <w:rFonts w:ascii="Times New Roman" w:hAnsi="Times New Roman" w:cs="Times New Roman"/>
          <w:sz w:val="24"/>
          <w:szCs w:val="24"/>
        </w:rPr>
        <w:t>, а также копии выданных рекомендаций (справок)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DC">
        <w:rPr>
          <w:rFonts w:ascii="Times New Roman" w:hAnsi="Times New Roman" w:cs="Times New Roman"/>
          <w:sz w:val="24"/>
          <w:szCs w:val="24"/>
        </w:rPr>
        <w:t>по результатам мониторингов</w:t>
      </w:r>
      <w:r>
        <w:rPr>
          <w:rFonts w:ascii="Times New Roman" w:hAnsi="Times New Roman" w:cs="Times New Roman"/>
          <w:sz w:val="24"/>
          <w:szCs w:val="24"/>
        </w:rPr>
        <w:t xml:space="preserve"> и страниц (выборочно) журнала контроля за соблюдением требований по охране труда, подтверждающих его участие в проводимом нанимателем контроле</w:t>
      </w:r>
      <w:r w:rsidRPr="002B75DC">
        <w:rPr>
          <w:rFonts w:ascii="Times New Roman" w:hAnsi="Times New Roman" w:cs="Times New Roman"/>
          <w:sz w:val="24"/>
          <w:szCs w:val="24"/>
        </w:rPr>
        <w:t>.</w:t>
      </w:r>
    </w:p>
    <w:p w14:paraId="16A99A20" w14:textId="77777777" w:rsidR="00137DAA" w:rsidRDefault="00137DAA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8A748D" w14:textId="77777777" w:rsidR="00137DAA" w:rsidRDefault="00137DAA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A5FE2A" w14:textId="77777777" w:rsidR="00137DAA" w:rsidRDefault="00137DAA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149343" w14:textId="77777777" w:rsidR="00396C3D" w:rsidRDefault="00396C3D" w:rsidP="00396C3D">
      <w:pPr>
        <w:pStyle w:val="a8"/>
        <w:tabs>
          <w:tab w:val="left" w:pos="284"/>
        </w:tabs>
        <w:spacing w:after="0" w:line="240" w:lineRule="auto"/>
        <w:ind w:left="0"/>
        <w:jc w:val="both"/>
      </w:pPr>
    </w:p>
    <w:p w14:paraId="18622A83" w14:textId="77777777" w:rsidR="00F24276" w:rsidRPr="00396C3D" w:rsidRDefault="00F24276" w:rsidP="00396C3D">
      <w:pPr>
        <w:pStyle w:val="2"/>
        <w:shd w:val="clear" w:color="auto" w:fill="auto"/>
        <w:spacing w:after="0" w:line="280" w:lineRule="exact"/>
        <w:ind w:left="3969" w:right="4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396C3D"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Приложение 2</w:t>
      </w:r>
    </w:p>
    <w:p w14:paraId="0905ADC6" w14:textId="77777777" w:rsidR="00396C3D" w:rsidRDefault="00396C3D" w:rsidP="00396C3D">
      <w:pPr>
        <w:spacing w:after="0" w:line="240" w:lineRule="auto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Положению о</w:t>
      </w:r>
      <w:r w:rsidRPr="00706E24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>
        <w:rPr>
          <w:rFonts w:ascii="Times New Roman" w:hAnsi="Times New Roman"/>
          <w:sz w:val="30"/>
          <w:szCs w:val="30"/>
        </w:rPr>
        <w:t xml:space="preserve">первичными профсоюзными </w:t>
      </w:r>
      <w:r w:rsidRPr="00706E24">
        <w:rPr>
          <w:rFonts w:ascii="Times New Roman" w:hAnsi="Times New Roman"/>
          <w:sz w:val="30"/>
          <w:szCs w:val="30"/>
        </w:rPr>
        <w:t>организациями общественного контроля за соблюдением законодательства об охране труда</w:t>
      </w:r>
    </w:p>
    <w:p w14:paraId="39E831AA" w14:textId="77777777" w:rsidR="00F24276" w:rsidRPr="00396C3D" w:rsidRDefault="00F24276" w:rsidP="00F24276">
      <w:pPr>
        <w:pStyle w:val="2"/>
        <w:shd w:val="clear" w:color="auto" w:fill="auto"/>
        <w:spacing w:after="0" w:line="280" w:lineRule="exact"/>
        <w:ind w:left="4536" w:right="40"/>
        <w:rPr>
          <w:rFonts w:ascii="Times New Roman" w:hAnsi="Times New Roman" w:cs="Times New Roman"/>
          <w:i/>
          <w:spacing w:val="0"/>
          <w:sz w:val="28"/>
          <w:szCs w:val="28"/>
        </w:rPr>
      </w:pPr>
    </w:p>
    <w:p w14:paraId="1BC60B18" w14:textId="77777777" w:rsidR="00396C3D" w:rsidRPr="00396C3D" w:rsidRDefault="00396C3D" w:rsidP="00396C3D">
      <w:pPr>
        <w:pStyle w:val="titlep"/>
        <w:rPr>
          <w:b w:val="0"/>
          <w:sz w:val="30"/>
          <w:szCs w:val="30"/>
        </w:rPr>
      </w:pPr>
      <w:r w:rsidRPr="00396C3D">
        <w:rPr>
          <w:b w:val="0"/>
          <w:sz w:val="30"/>
          <w:szCs w:val="30"/>
        </w:rPr>
        <w:t>Показатели работы общественной комиссии по охране труда*</w:t>
      </w:r>
    </w:p>
    <w:p w14:paraId="17A46460" w14:textId="77777777"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1. Полное наименование организации.</w:t>
      </w:r>
    </w:p>
    <w:p w14:paraId="18AB6363" w14:textId="77777777"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2. Юридический адрес организации.</w:t>
      </w:r>
    </w:p>
    <w:p w14:paraId="02107C66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3. Полное наименование первичной профсоюзной организации.</w:t>
      </w:r>
    </w:p>
    <w:p w14:paraId="4D8107B5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4. Фамилия, имя, отчество председателя общественной комиссии по охране труда (далее – комиссия), численный состав комиссии.</w:t>
      </w:r>
    </w:p>
    <w:p w14:paraId="6A117C80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5. Наличие плана работы комиссии.</w:t>
      </w:r>
    </w:p>
    <w:p w14:paraId="3BE231DD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6. Наличие протоколов заседаний комиссии.</w:t>
      </w:r>
    </w:p>
    <w:p w14:paraId="6F9FAC52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7. Количество выданных членами комиссии рекомендаций</w:t>
      </w:r>
      <w:r w:rsidRPr="00396C3D">
        <w:rPr>
          <w:rFonts w:asciiTheme="minorHAnsi" w:eastAsiaTheme="minorHAnsi" w:hAnsiTheme="minorHAnsi" w:cstheme="minorBidi"/>
          <w:sz w:val="30"/>
          <w:szCs w:val="30"/>
          <w:lang w:eastAsia="en-US"/>
        </w:rPr>
        <w:t xml:space="preserve"> </w:t>
      </w:r>
      <w:r w:rsidRPr="00396C3D">
        <w:rPr>
          <w:sz w:val="30"/>
          <w:szCs w:val="30"/>
        </w:rPr>
        <w:t>по устранению выявленных нарушений законодательства об охране труда, коллективного договора (соглашения).</w:t>
      </w:r>
    </w:p>
    <w:p w14:paraId="5BA2B91A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8. Количество выявленных членами комиссии нарушений требований законодательства об охране труда при осуществлении общественного контроля за соблюдением законодательства об охране труда.</w:t>
      </w:r>
    </w:p>
    <w:p w14:paraId="0CA40945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9. Количество оформленных членами комиссии справок по результатам мониторингов.</w:t>
      </w:r>
    </w:p>
    <w:p w14:paraId="0C0441FC" w14:textId="77777777"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10. Примеры улучшения условий труда на рабочих местах в организации в результате деятельности комиссии.</w:t>
      </w:r>
    </w:p>
    <w:p w14:paraId="1A641094" w14:textId="77777777" w:rsidR="00396C3D" w:rsidRPr="00396C3D" w:rsidRDefault="00396C3D" w:rsidP="00396C3D">
      <w:pPr>
        <w:pStyle w:val="newncpi"/>
        <w:rPr>
          <w:sz w:val="30"/>
          <w:szCs w:val="30"/>
        </w:rPr>
      </w:pPr>
      <w:r w:rsidRPr="00396C3D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2862"/>
        <w:gridCol w:w="2941"/>
      </w:tblGrid>
      <w:tr w:rsidR="00396C3D" w:rsidRPr="00396C3D" w14:paraId="52F05E9F" w14:textId="77777777" w:rsidTr="00662D81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CC1CE" w14:textId="77777777" w:rsidR="00396C3D" w:rsidRPr="00396C3D" w:rsidRDefault="00396C3D" w:rsidP="00662D81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96C3D">
              <w:rPr>
                <w:sz w:val="30"/>
                <w:szCs w:val="30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3AC9E" w14:textId="77777777" w:rsidR="00396C3D" w:rsidRPr="00396C3D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396C3D">
              <w:rPr>
                <w:sz w:val="30"/>
                <w:szCs w:val="30"/>
              </w:rPr>
              <w:t>___________________</w:t>
            </w:r>
            <w:r w:rsidRPr="00396C3D">
              <w:rPr>
                <w:sz w:val="30"/>
                <w:szCs w:val="30"/>
              </w:rPr>
              <w:br/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1E664" w14:textId="77777777" w:rsidR="00396C3D" w:rsidRPr="00396C3D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396C3D">
              <w:rPr>
                <w:sz w:val="30"/>
                <w:szCs w:val="30"/>
              </w:rPr>
              <w:t>___________________</w:t>
            </w:r>
            <w:r w:rsidRPr="00396C3D">
              <w:rPr>
                <w:sz w:val="30"/>
                <w:szCs w:val="30"/>
              </w:rPr>
              <w:br/>
              <w:t>(инициалы, фамилия)</w:t>
            </w:r>
          </w:p>
        </w:tc>
      </w:tr>
    </w:tbl>
    <w:p w14:paraId="6A6AE0DC" w14:textId="77777777" w:rsidR="00396C3D" w:rsidRDefault="00396C3D" w:rsidP="00396C3D">
      <w:pPr>
        <w:spacing w:after="0"/>
        <w:rPr>
          <w:sz w:val="32"/>
          <w:szCs w:val="32"/>
        </w:rPr>
      </w:pPr>
    </w:p>
    <w:p w14:paraId="214155BB" w14:textId="77777777" w:rsidR="00396C3D" w:rsidRDefault="00396C3D" w:rsidP="00396C3D">
      <w:pPr>
        <w:spacing w:after="0"/>
        <w:rPr>
          <w:sz w:val="32"/>
          <w:szCs w:val="32"/>
        </w:rPr>
      </w:pPr>
    </w:p>
    <w:p w14:paraId="6282996F" w14:textId="77777777" w:rsidR="00396C3D" w:rsidRDefault="00396C3D" w:rsidP="00396C3D">
      <w:pPr>
        <w:spacing w:after="0"/>
        <w:rPr>
          <w:sz w:val="32"/>
          <w:szCs w:val="32"/>
        </w:rPr>
      </w:pPr>
    </w:p>
    <w:p w14:paraId="4745217F" w14:textId="77777777" w:rsidR="00396C3D" w:rsidRDefault="00396C3D" w:rsidP="00396C3D">
      <w:pPr>
        <w:spacing w:after="0"/>
        <w:rPr>
          <w:sz w:val="32"/>
          <w:szCs w:val="32"/>
        </w:rPr>
      </w:pPr>
    </w:p>
    <w:p w14:paraId="4222EDBD" w14:textId="77777777" w:rsidR="00137DAA" w:rsidRDefault="00137DAA" w:rsidP="00396C3D">
      <w:pPr>
        <w:spacing w:after="0"/>
        <w:rPr>
          <w:sz w:val="32"/>
          <w:szCs w:val="32"/>
        </w:rPr>
      </w:pPr>
    </w:p>
    <w:p w14:paraId="51073504" w14:textId="77777777" w:rsidR="00396C3D" w:rsidRDefault="00396C3D" w:rsidP="00396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>__________________________</w:t>
      </w:r>
    </w:p>
    <w:p w14:paraId="1C89ADA0" w14:textId="77777777" w:rsidR="00396C3D" w:rsidRDefault="00396C3D" w:rsidP="00396C3D">
      <w:pPr>
        <w:pStyle w:val="snoski"/>
        <w:ind w:firstLine="0"/>
        <w:rPr>
          <w:rFonts w:eastAsiaTheme="minorHAnsi"/>
          <w:sz w:val="24"/>
          <w:szCs w:val="24"/>
          <w:lang w:eastAsia="en-US"/>
        </w:rPr>
      </w:pPr>
      <w:r w:rsidRPr="00875F49">
        <w:rPr>
          <w:rFonts w:eastAsiaTheme="minorHAnsi"/>
          <w:sz w:val="24"/>
          <w:szCs w:val="24"/>
          <w:lang w:eastAsia="en-US"/>
        </w:rPr>
        <w:t xml:space="preserve">* Прилагается пояснительная записка с описанием работы, проделанной членами комиссии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eastAsiaTheme="minorHAnsi"/>
          <w:sz w:val="24"/>
          <w:szCs w:val="24"/>
          <w:lang w:eastAsia="en-US"/>
        </w:rPr>
        <w:t xml:space="preserve">законодательства об </w:t>
      </w:r>
      <w:r w:rsidRPr="00875F49">
        <w:rPr>
          <w:rFonts w:eastAsiaTheme="minorHAnsi"/>
          <w:sz w:val="24"/>
          <w:szCs w:val="24"/>
          <w:lang w:eastAsia="en-US"/>
        </w:rPr>
        <w:t>охран</w:t>
      </w:r>
      <w:r>
        <w:rPr>
          <w:rFonts w:eastAsiaTheme="minorHAnsi"/>
          <w:sz w:val="24"/>
          <w:szCs w:val="24"/>
          <w:lang w:eastAsia="en-US"/>
        </w:rPr>
        <w:t>е</w:t>
      </w:r>
      <w:r w:rsidRPr="00875F49">
        <w:rPr>
          <w:rFonts w:eastAsiaTheme="minorHAnsi"/>
          <w:sz w:val="24"/>
          <w:szCs w:val="24"/>
          <w:lang w:eastAsia="en-US"/>
        </w:rPr>
        <w:t xml:space="preserve"> труда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5424A9">
        <w:rPr>
          <w:sz w:val="24"/>
          <w:szCs w:val="24"/>
        </w:rPr>
        <w:t>примеры улучшения условий труда на рабочих местах</w:t>
      </w:r>
      <w:r w:rsidRPr="005424A9">
        <w:rPr>
          <w:rFonts w:eastAsiaTheme="minorHAnsi"/>
          <w:sz w:val="24"/>
          <w:szCs w:val="24"/>
          <w:lang w:eastAsia="en-US"/>
        </w:rPr>
        <w:t>.</w:t>
      </w:r>
    </w:p>
    <w:p w14:paraId="68D69E6D" w14:textId="77777777" w:rsidR="00137DAA" w:rsidRPr="003A5A15" w:rsidRDefault="00137DAA" w:rsidP="00396C3D">
      <w:pPr>
        <w:pStyle w:val="snoski"/>
        <w:ind w:firstLine="0"/>
      </w:pPr>
    </w:p>
    <w:p w14:paraId="0C88AA7F" w14:textId="77777777" w:rsidR="006D210F" w:rsidRPr="00396C3D" w:rsidRDefault="006D210F" w:rsidP="006D210F">
      <w:pPr>
        <w:pStyle w:val="2"/>
        <w:shd w:val="clear" w:color="auto" w:fill="auto"/>
        <w:spacing w:after="0" w:line="280" w:lineRule="exact"/>
        <w:ind w:left="3969" w:right="4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Приложение 3</w:t>
      </w:r>
    </w:p>
    <w:p w14:paraId="72017704" w14:textId="77777777" w:rsidR="006D210F" w:rsidRDefault="006D210F" w:rsidP="006D210F">
      <w:pPr>
        <w:spacing w:after="0" w:line="240" w:lineRule="auto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Положению о</w:t>
      </w:r>
      <w:r w:rsidRPr="00706E24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>
        <w:rPr>
          <w:rFonts w:ascii="Times New Roman" w:hAnsi="Times New Roman"/>
          <w:sz w:val="30"/>
          <w:szCs w:val="30"/>
        </w:rPr>
        <w:t xml:space="preserve">первичными профсоюзными </w:t>
      </w:r>
      <w:r w:rsidRPr="00706E24">
        <w:rPr>
          <w:rFonts w:ascii="Times New Roman" w:hAnsi="Times New Roman"/>
          <w:sz w:val="30"/>
          <w:szCs w:val="30"/>
        </w:rPr>
        <w:t>организациями общественного контроля за соблюдением законодательства об охране труда</w:t>
      </w:r>
    </w:p>
    <w:p w14:paraId="3D3FCD17" w14:textId="77777777" w:rsidR="00F24276" w:rsidRDefault="00F24276" w:rsidP="00F24276">
      <w:pPr>
        <w:pStyle w:val="2"/>
        <w:shd w:val="clear" w:color="auto" w:fill="auto"/>
        <w:spacing w:after="0" w:line="280" w:lineRule="exact"/>
        <w:ind w:left="4536" w:right="40"/>
        <w:rPr>
          <w:rFonts w:ascii="Times New Roman" w:hAnsi="Times New Roman" w:cs="Times New Roman"/>
          <w:i/>
          <w:spacing w:val="0"/>
          <w:sz w:val="28"/>
          <w:szCs w:val="28"/>
        </w:rPr>
      </w:pPr>
    </w:p>
    <w:p w14:paraId="53ABAFEA" w14:textId="77777777" w:rsidR="00137DAA" w:rsidRPr="00396C3D" w:rsidRDefault="00137DAA" w:rsidP="00F24276">
      <w:pPr>
        <w:pStyle w:val="2"/>
        <w:shd w:val="clear" w:color="auto" w:fill="auto"/>
        <w:spacing w:after="0" w:line="280" w:lineRule="exact"/>
        <w:ind w:left="4536" w:right="40"/>
        <w:rPr>
          <w:rFonts w:ascii="Times New Roman" w:hAnsi="Times New Roman" w:cs="Times New Roman"/>
          <w:i/>
          <w:spacing w:val="0"/>
          <w:sz w:val="28"/>
          <w:szCs w:val="28"/>
        </w:rPr>
      </w:pPr>
    </w:p>
    <w:p w14:paraId="7C888590" w14:textId="77777777" w:rsidR="00396C3D" w:rsidRPr="006D210F" w:rsidRDefault="00396C3D" w:rsidP="00396C3D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6D210F">
        <w:rPr>
          <w:rFonts w:ascii="Times New Roman" w:hAnsi="Times New Roman" w:cs="Times New Roman"/>
          <w:color w:val="000000"/>
          <w:sz w:val="30"/>
          <w:szCs w:val="30"/>
        </w:rPr>
        <w:t xml:space="preserve">Показатели работы </w:t>
      </w:r>
    </w:p>
    <w:p w14:paraId="1C78D230" w14:textId="77777777" w:rsidR="00396C3D" w:rsidRPr="006D210F" w:rsidRDefault="00396C3D" w:rsidP="00396C3D">
      <w:pPr>
        <w:shd w:val="clear" w:color="auto" w:fill="FFFFFF"/>
        <w:tabs>
          <w:tab w:val="left" w:pos="0"/>
        </w:tabs>
        <w:spacing w:after="0" w:line="280" w:lineRule="exact"/>
        <w:ind w:left="284" w:right="-74" w:hanging="851"/>
        <w:jc w:val="center"/>
        <w:rPr>
          <w:rFonts w:ascii="Times New Roman" w:hAnsi="Times New Roman" w:cs="Times New Roman"/>
          <w:sz w:val="30"/>
          <w:szCs w:val="30"/>
        </w:rPr>
      </w:pPr>
      <w:r w:rsidRPr="006D210F">
        <w:rPr>
          <w:rFonts w:ascii="Times New Roman" w:hAnsi="Times New Roman" w:cs="Times New Roman"/>
          <w:bCs/>
          <w:color w:val="000000"/>
          <w:spacing w:val="-1"/>
          <w:sz w:val="30"/>
          <w:szCs w:val="30"/>
        </w:rPr>
        <w:t xml:space="preserve">первичной профсоюзной организации </w:t>
      </w:r>
      <w:r w:rsidRPr="006D210F">
        <w:rPr>
          <w:rFonts w:ascii="Times New Roman" w:hAnsi="Times New Roman" w:cs="Times New Roman"/>
          <w:sz w:val="30"/>
          <w:szCs w:val="30"/>
        </w:rPr>
        <w:t>за 20 _ год по осуществлению общественного контроля за соблюдением законодательства об охране труда*</w:t>
      </w:r>
    </w:p>
    <w:p w14:paraId="62242C10" w14:textId="77777777" w:rsidR="00396C3D" w:rsidRPr="006D210F" w:rsidRDefault="00396C3D" w:rsidP="00396C3D">
      <w:pPr>
        <w:shd w:val="clear" w:color="auto" w:fill="FFFFFF"/>
        <w:tabs>
          <w:tab w:val="left" w:pos="0"/>
        </w:tabs>
        <w:spacing w:after="0" w:line="240" w:lineRule="auto"/>
        <w:ind w:left="284" w:right="-74" w:hanging="851"/>
        <w:jc w:val="center"/>
        <w:rPr>
          <w:rFonts w:ascii="Times New Roman" w:hAnsi="Times New Roman" w:cs="Times New Roman"/>
          <w:sz w:val="30"/>
          <w:szCs w:val="30"/>
        </w:rPr>
      </w:pPr>
    </w:p>
    <w:p w14:paraId="20BB5D99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1. Полное наименование организации.</w:t>
      </w:r>
    </w:p>
    <w:p w14:paraId="4F026CC1" w14:textId="77777777" w:rsidR="00396C3D" w:rsidRPr="006D210F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6D210F">
        <w:rPr>
          <w:rFonts w:eastAsiaTheme="minorEastAsia"/>
          <w:sz w:val="30"/>
          <w:szCs w:val="30"/>
        </w:rPr>
        <w:t>2. Юридический адрес организации.</w:t>
      </w:r>
    </w:p>
    <w:p w14:paraId="2B130E78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3. Полное наименование первичной профсоюзной организации.</w:t>
      </w:r>
    </w:p>
    <w:p w14:paraId="151EC9B8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4. Общая численность работающих/ членов профсоюза.</w:t>
      </w:r>
    </w:p>
    <w:p w14:paraId="592D4D31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5. Наличие в плане работы профсоюзного комитета вопросов соблюдения законодательства об охране труда.</w:t>
      </w:r>
    </w:p>
    <w:p w14:paraId="39F7373A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6. Количество рассмотренных вопросов соблюдения законодательства об охране труда на заседаниях профсоюзного комитета.</w:t>
      </w:r>
    </w:p>
    <w:p w14:paraId="5C0E9186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7. Работа председателя (заместителя председателя) по осуществлению общественного контроля за соблюдением законодательства об охране труда:</w:t>
      </w:r>
    </w:p>
    <w:p w14:paraId="35F19946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7.1. количество выданных рекомендаций, справок;</w:t>
      </w:r>
    </w:p>
    <w:p w14:paraId="1091D2DF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7.2. количество выявленных нарушений.</w:t>
      </w:r>
    </w:p>
    <w:p w14:paraId="45537094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8. Количество избранных общественных инспекторов по охране труда.</w:t>
      </w:r>
    </w:p>
    <w:p w14:paraId="2D12C71E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9. Количество общественных инспекторов по охране труда, прошедших обучение.</w:t>
      </w:r>
    </w:p>
    <w:p w14:paraId="446D8C36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10. </w:t>
      </w:r>
      <w:r w:rsidRPr="006D210F">
        <w:rPr>
          <w:color w:val="000000" w:themeColor="text1"/>
          <w:sz w:val="30"/>
          <w:szCs w:val="30"/>
        </w:rPr>
        <w:t>Количество выявленных общественными инспекторами нарушений требований законодательства об охране труда при осуществлении общественного контроля за соблюдением законодательства об охране труда, зафиксированных в рекомендациях, журнале контроля за соблюдением требований по охране труда, электронных журналах, протоколах и др.</w:t>
      </w:r>
    </w:p>
    <w:p w14:paraId="39A8C3F1" w14:textId="77777777" w:rsidR="00396C3D" w:rsidRPr="006D210F" w:rsidRDefault="00396C3D" w:rsidP="00396C3D">
      <w:pPr>
        <w:pStyle w:val="point"/>
        <w:ind w:firstLine="708"/>
        <w:rPr>
          <w:color w:val="000000" w:themeColor="text1"/>
          <w:sz w:val="30"/>
          <w:szCs w:val="30"/>
        </w:rPr>
      </w:pPr>
      <w:r w:rsidRPr="006D210F">
        <w:rPr>
          <w:color w:val="000000" w:themeColor="text1"/>
          <w:sz w:val="30"/>
          <w:szCs w:val="30"/>
        </w:rPr>
        <w:t>11. Количество оформленных общественными инспекторами по охране труда рекомендаций по устранению нарушений требований законодательства об охране труда.</w:t>
      </w:r>
    </w:p>
    <w:p w14:paraId="1A71C39A" w14:textId="77777777" w:rsidR="00396C3D" w:rsidRPr="006D210F" w:rsidRDefault="00396C3D" w:rsidP="00396C3D">
      <w:pPr>
        <w:pStyle w:val="point"/>
        <w:ind w:firstLine="709"/>
        <w:rPr>
          <w:color w:val="000000" w:themeColor="text1"/>
          <w:sz w:val="30"/>
          <w:szCs w:val="30"/>
        </w:rPr>
      </w:pPr>
      <w:r w:rsidRPr="006D210F">
        <w:rPr>
          <w:color w:val="000000" w:themeColor="text1"/>
          <w:sz w:val="30"/>
          <w:szCs w:val="30"/>
        </w:rPr>
        <w:t>12. Количество оформленных общественными инспекторами по охране труда – членами общественной комиссии по охране труда справок по результатам мониторингов.</w:t>
      </w:r>
    </w:p>
    <w:p w14:paraId="1969B6A0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lastRenderedPageBreak/>
        <w:t>13. Наличие в коллективном договоре норм о предоставлении свободного от работы времени для выполнения обязанностей общественного инспектора по охране труда.</w:t>
      </w:r>
    </w:p>
    <w:p w14:paraId="078FDD23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14. Наличие в коллективном договоре норм о поощрении общественных инспекторов по охране труда за счет средств нанимателя, профсоюзной организации.</w:t>
      </w:r>
    </w:p>
    <w:p w14:paraId="3523465B" w14:textId="77777777"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15. Количество поощренных общественных инспекторов по охране труда за счет средств нанимателя, первичной профсоюзной организации.</w:t>
      </w:r>
    </w:p>
    <w:p w14:paraId="254EE534" w14:textId="77777777" w:rsidR="00396C3D" w:rsidRPr="006D210F" w:rsidRDefault="00396C3D" w:rsidP="00396C3D">
      <w:pPr>
        <w:pStyle w:val="newncpi"/>
        <w:rPr>
          <w:sz w:val="30"/>
          <w:szCs w:val="30"/>
        </w:rPr>
      </w:pPr>
      <w:r w:rsidRPr="006D210F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2862"/>
        <w:gridCol w:w="2941"/>
      </w:tblGrid>
      <w:tr w:rsidR="00396C3D" w:rsidRPr="006D210F" w14:paraId="3E44AE6E" w14:textId="77777777" w:rsidTr="00662D81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D50E" w14:textId="77777777" w:rsidR="00396C3D" w:rsidRPr="006D210F" w:rsidRDefault="00396C3D" w:rsidP="00662D81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6D210F">
              <w:rPr>
                <w:sz w:val="30"/>
                <w:szCs w:val="30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959C4" w14:textId="77777777" w:rsidR="00396C3D" w:rsidRPr="006D210F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6D210F">
              <w:rPr>
                <w:sz w:val="30"/>
                <w:szCs w:val="30"/>
              </w:rPr>
              <w:t>___________________</w:t>
            </w:r>
            <w:r w:rsidRPr="006D210F">
              <w:rPr>
                <w:sz w:val="30"/>
                <w:szCs w:val="30"/>
              </w:rPr>
              <w:br/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5B2AF" w14:textId="77777777" w:rsidR="00396C3D" w:rsidRPr="006D210F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6D210F">
              <w:rPr>
                <w:sz w:val="30"/>
                <w:szCs w:val="30"/>
              </w:rPr>
              <w:t>___________________</w:t>
            </w:r>
            <w:r w:rsidRPr="006D210F">
              <w:rPr>
                <w:sz w:val="30"/>
                <w:szCs w:val="30"/>
              </w:rPr>
              <w:br/>
              <w:t>(инициалы, фамилия)</w:t>
            </w:r>
          </w:p>
        </w:tc>
      </w:tr>
    </w:tbl>
    <w:p w14:paraId="6BE4770B" w14:textId="77777777" w:rsidR="00396C3D" w:rsidRDefault="00396C3D" w:rsidP="00396C3D">
      <w:pPr>
        <w:pStyle w:val="newncpi"/>
        <w:rPr>
          <w:sz w:val="30"/>
          <w:szCs w:val="30"/>
        </w:rPr>
      </w:pPr>
      <w:r w:rsidRPr="006D210F">
        <w:rPr>
          <w:sz w:val="30"/>
          <w:szCs w:val="30"/>
        </w:rPr>
        <w:t> </w:t>
      </w:r>
    </w:p>
    <w:p w14:paraId="36B7CCF8" w14:textId="77777777" w:rsidR="006D210F" w:rsidRDefault="006D210F" w:rsidP="00396C3D">
      <w:pPr>
        <w:pStyle w:val="newncpi"/>
        <w:rPr>
          <w:sz w:val="30"/>
          <w:szCs w:val="30"/>
        </w:rPr>
      </w:pPr>
    </w:p>
    <w:p w14:paraId="443F1631" w14:textId="77777777" w:rsidR="006D210F" w:rsidRDefault="006D210F" w:rsidP="00396C3D">
      <w:pPr>
        <w:pStyle w:val="newncpi"/>
        <w:rPr>
          <w:sz w:val="30"/>
          <w:szCs w:val="30"/>
        </w:rPr>
      </w:pPr>
    </w:p>
    <w:p w14:paraId="4343364F" w14:textId="77777777" w:rsidR="006D210F" w:rsidRPr="006D210F" w:rsidRDefault="006D210F" w:rsidP="00396C3D">
      <w:pPr>
        <w:pStyle w:val="newncpi"/>
        <w:rPr>
          <w:sz w:val="30"/>
          <w:szCs w:val="30"/>
        </w:rPr>
      </w:pPr>
    </w:p>
    <w:p w14:paraId="04874CBE" w14:textId="77777777" w:rsidR="00396C3D" w:rsidRDefault="00396C3D" w:rsidP="00396C3D">
      <w:pPr>
        <w:pStyle w:val="snoskiline"/>
        <w:rPr>
          <w:sz w:val="32"/>
          <w:szCs w:val="32"/>
        </w:rPr>
      </w:pPr>
      <w:r w:rsidRPr="00C52009">
        <w:rPr>
          <w:sz w:val="32"/>
          <w:szCs w:val="32"/>
        </w:rPr>
        <w:t>______________________________</w:t>
      </w:r>
    </w:p>
    <w:p w14:paraId="5597D8E8" w14:textId="77777777" w:rsidR="00396C3D" w:rsidRPr="00440EB2" w:rsidRDefault="00396C3D" w:rsidP="00396C3D">
      <w:pPr>
        <w:pStyle w:val="snoski"/>
        <w:spacing w:after="24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 </w:t>
      </w:r>
      <w:r w:rsidRPr="00875F49">
        <w:rPr>
          <w:rFonts w:eastAsiaTheme="minorHAnsi"/>
          <w:sz w:val="24"/>
          <w:szCs w:val="24"/>
          <w:lang w:eastAsia="en-US"/>
        </w:rPr>
        <w:t>Прилагается пояснительная записка с описанием работы</w:t>
      </w:r>
      <w:r>
        <w:rPr>
          <w:rFonts w:eastAsiaTheme="minorHAnsi"/>
          <w:sz w:val="24"/>
          <w:szCs w:val="24"/>
          <w:lang w:eastAsia="en-US"/>
        </w:rPr>
        <w:t xml:space="preserve"> по каждому пункту с приложением подтверждающих документов.</w:t>
      </w:r>
    </w:p>
    <w:p w14:paraId="3D692BDA" w14:textId="77777777" w:rsidR="0070442D" w:rsidRPr="00396C3D" w:rsidRDefault="0070442D" w:rsidP="00396C3D">
      <w:pPr>
        <w:pStyle w:val="2"/>
        <w:shd w:val="clear" w:color="auto" w:fill="auto"/>
        <w:spacing w:after="0" w:line="280" w:lineRule="exact"/>
        <w:ind w:left="4536" w:right="40"/>
        <w:rPr>
          <w:i/>
        </w:rPr>
      </w:pPr>
    </w:p>
    <w:sectPr w:rsidR="0070442D" w:rsidRPr="00396C3D" w:rsidSect="0065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747E"/>
    <w:multiLevelType w:val="multilevel"/>
    <w:tmpl w:val="947E2A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A0C3F67"/>
    <w:multiLevelType w:val="hybridMultilevel"/>
    <w:tmpl w:val="31749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B436B2"/>
    <w:multiLevelType w:val="hybridMultilevel"/>
    <w:tmpl w:val="9730B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35F08"/>
    <w:multiLevelType w:val="hybridMultilevel"/>
    <w:tmpl w:val="08B0AA2E"/>
    <w:lvl w:ilvl="0" w:tplc="7C8432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D7414"/>
    <w:multiLevelType w:val="multilevel"/>
    <w:tmpl w:val="EE82B4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20745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185806">
    <w:abstractNumId w:val="2"/>
  </w:num>
  <w:num w:numId="3" w16cid:durableId="10012716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52995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220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26"/>
    <w:rsid w:val="001132A6"/>
    <w:rsid w:val="00130A33"/>
    <w:rsid w:val="00137DAA"/>
    <w:rsid w:val="00241712"/>
    <w:rsid w:val="0026023F"/>
    <w:rsid w:val="00364194"/>
    <w:rsid w:val="00396C3D"/>
    <w:rsid w:val="003A1585"/>
    <w:rsid w:val="003A6FE2"/>
    <w:rsid w:val="003F2FA8"/>
    <w:rsid w:val="0040636E"/>
    <w:rsid w:val="00423FB6"/>
    <w:rsid w:val="00501281"/>
    <w:rsid w:val="00541526"/>
    <w:rsid w:val="005773EF"/>
    <w:rsid w:val="00593E5A"/>
    <w:rsid w:val="005A5F8B"/>
    <w:rsid w:val="005D3364"/>
    <w:rsid w:val="00683972"/>
    <w:rsid w:val="006D210F"/>
    <w:rsid w:val="006F2EB6"/>
    <w:rsid w:val="0070442D"/>
    <w:rsid w:val="00706E24"/>
    <w:rsid w:val="00721B31"/>
    <w:rsid w:val="00764174"/>
    <w:rsid w:val="007C0D63"/>
    <w:rsid w:val="00967A23"/>
    <w:rsid w:val="00A27991"/>
    <w:rsid w:val="00A808F0"/>
    <w:rsid w:val="00B76294"/>
    <w:rsid w:val="00B91018"/>
    <w:rsid w:val="00C05CC3"/>
    <w:rsid w:val="00C138F3"/>
    <w:rsid w:val="00D16233"/>
    <w:rsid w:val="00D77C79"/>
    <w:rsid w:val="00D8554F"/>
    <w:rsid w:val="00D93EB8"/>
    <w:rsid w:val="00DC66C6"/>
    <w:rsid w:val="00DF0FBC"/>
    <w:rsid w:val="00E02FA0"/>
    <w:rsid w:val="00E37BF9"/>
    <w:rsid w:val="00EA3711"/>
    <w:rsid w:val="00EB3252"/>
    <w:rsid w:val="00F24276"/>
    <w:rsid w:val="00F5767F"/>
    <w:rsid w:val="00FA1A47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0E11"/>
  <w15:docId w15:val="{4DDC22E9-2E45-4972-99EC-46C1945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41526"/>
    <w:rPr>
      <w:spacing w:val="1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541526"/>
    <w:pPr>
      <w:widowControl w:val="0"/>
      <w:shd w:val="clear" w:color="auto" w:fill="FFFFFF"/>
      <w:spacing w:after="120" w:line="240" w:lineRule="atLeast"/>
      <w:jc w:val="both"/>
    </w:pPr>
    <w:rPr>
      <w:spacing w:val="11"/>
      <w:sz w:val="25"/>
      <w:szCs w:val="25"/>
    </w:rPr>
  </w:style>
  <w:style w:type="paragraph" w:customStyle="1" w:styleId="ConsPlusNormal">
    <w:name w:val="ConsPlusNormal"/>
    <w:rsid w:val="00541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4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526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locked/>
    <w:rsid w:val="00F2427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24276"/>
    <w:pPr>
      <w:widowControl w:val="0"/>
      <w:shd w:val="clear" w:color="auto" w:fill="FFFFFF"/>
      <w:spacing w:before="8520" w:after="60" w:line="0" w:lineRule="atLeast"/>
      <w:ind w:firstLine="700"/>
      <w:jc w:val="both"/>
    </w:pPr>
    <w:rPr>
      <w:rFonts w:ascii="Times New Roman" w:eastAsia="Times New Roman" w:hAnsi="Times New Roman" w:cs="Times New Roman"/>
      <w:spacing w:val="9"/>
    </w:rPr>
  </w:style>
  <w:style w:type="character" w:customStyle="1" w:styleId="a6">
    <w:name w:val="Сноска_"/>
    <w:basedOn w:val="a0"/>
    <w:link w:val="a7"/>
    <w:locked/>
    <w:rsid w:val="00F2427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a7">
    <w:name w:val="Сноска"/>
    <w:basedOn w:val="a"/>
    <w:link w:val="a6"/>
    <w:rsid w:val="00F24276"/>
    <w:pPr>
      <w:widowControl w:val="0"/>
      <w:shd w:val="clear" w:color="auto" w:fill="FFFFFF"/>
      <w:spacing w:after="0" w:line="288" w:lineRule="exact"/>
      <w:ind w:firstLine="700"/>
      <w:jc w:val="both"/>
    </w:pPr>
    <w:rPr>
      <w:rFonts w:ascii="Times New Roman" w:eastAsia="Times New Roman" w:hAnsi="Times New Roman" w:cs="Times New Roman"/>
      <w:spacing w:val="9"/>
    </w:rPr>
  </w:style>
  <w:style w:type="paragraph" w:customStyle="1" w:styleId="titlep">
    <w:name w:val="titlep"/>
    <w:basedOn w:val="a"/>
    <w:rsid w:val="00396C3D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396C3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396C3D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396C3D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396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396C3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96C3D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96C3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396C3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9F82C757F0C8AAFF274C419679647925DB948E6461CC29D33A25D3FAA164DD999597733A56450F6157035931o0T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9F82C757F0C8AAFF274C419679647925DB948E6461C92DD13526D3FAA164DD999597733A56450F6157035A35o0T9J" TargetMode="External"/><Relationship Id="rId5" Type="http://schemas.openxmlformats.org/officeDocument/2006/relationships/hyperlink" Target="consultantplus://offline/ref=849F82C757F0C8AAFF274C419679647925DB948E6467C52ED63F288EF0A93DD19B92982C2D510C0360570358o3T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2025-01-20T12:02:00Z</cp:lastPrinted>
  <dcterms:created xsi:type="dcterms:W3CDTF">2025-12-22T05:38:00Z</dcterms:created>
  <dcterms:modified xsi:type="dcterms:W3CDTF">2025-12-22T05:40:00Z</dcterms:modified>
</cp:coreProperties>
</file>